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480" w:firstLine="643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内蒙古艺术学院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校史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展陈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团体参观预约登记表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adjustRightInd w:val="0"/>
        <w:snapToGrid w:val="0"/>
        <w:spacing w:before="156" w:beforeLines="50" w:after="156" w:afterLines="50"/>
        <w:ind w:firstLine="120" w:firstLineChars="5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-1618615</wp:posOffset>
                </wp:positionH>
                <wp:positionV relativeFrom="paragraph">
                  <wp:posOffset>383540</wp:posOffset>
                </wp:positionV>
                <wp:extent cx="635" cy="635"/>
                <wp:effectExtent l="38100" t="38100" r="38100" b="38100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Pr id="2" name="墨迹 2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127.45pt;margin-top:30.2pt;height:0.05pt;width:0.05pt;z-index:251659264;mso-width-relative:page;mso-height-relative:page;" coordsize="21600,21600" o:gfxdata="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">
                <v:imagedata r:id="rId11" o:title=""/>
                <o:lock v:ext="edit"/>
              </v:shape>
            </w:pict>
          </mc:Fallback>
        </mc:AlternateContent>
      </w:r>
      <w:r>
        <w:rPr>
          <w:rFonts w:hint="eastAsia" w:ascii="宋体" w:hAnsi="宋体" w:cs="宋体"/>
          <w:b/>
          <w:sz w:val="24"/>
        </w:rPr>
        <w:t>申请单位（公章）</w:t>
      </w:r>
      <w:r>
        <w:rPr>
          <w:rFonts w:ascii="宋体" w:hAnsi="宋体" w:cs="宋体"/>
          <w:sz w:val="24"/>
        </w:rPr>
        <w:t xml:space="preserve">                       </w:t>
      </w:r>
      <w:r>
        <w:rPr>
          <w:rFonts w:hint="eastAsia" w:ascii="宋体" w:hAnsi="宋体" w:cs="宋体"/>
          <w:sz w:val="24"/>
        </w:rPr>
        <w:t>填表日期：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487"/>
        <w:gridCol w:w="93"/>
        <w:gridCol w:w="1664"/>
        <w:gridCol w:w="783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2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预约登记信息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申请单位</w:t>
            </w:r>
          </w:p>
        </w:tc>
        <w:tc>
          <w:tcPr>
            <w:tcW w:w="2487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540" w:type="dxa"/>
            <w:gridSpan w:val="3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参观人数</w:t>
            </w:r>
          </w:p>
        </w:tc>
        <w:tc>
          <w:tcPr>
            <w:tcW w:w="1780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489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团队类型</w:t>
            </w:r>
          </w:p>
        </w:tc>
        <w:tc>
          <w:tcPr>
            <w:tcW w:w="6807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□来访人员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□本校师生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□校友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□高中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□初中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□小学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□其他高校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□党政机关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□企事业单位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□社会团体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预约时间</w:t>
            </w:r>
          </w:p>
        </w:tc>
        <w:tc>
          <w:tcPr>
            <w:tcW w:w="6807" w:type="dxa"/>
            <w:gridSpan w:val="5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日（星期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至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讲解要求</w:t>
            </w:r>
          </w:p>
        </w:tc>
        <w:tc>
          <w:tcPr>
            <w:tcW w:w="6807" w:type="dxa"/>
            <w:gridSpan w:val="5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□需要讲解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□不需要讲解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团队领队</w:t>
            </w:r>
          </w:p>
        </w:tc>
        <w:tc>
          <w:tcPr>
            <w:tcW w:w="2580" w:type="dxa"/>
            <w:gridSpan w:val="2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64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领队手机</w:t>
            </w: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号：</w:t>
            </w:r>
          </w:p>
        </w:tc>
        <w:tc>
          <w:tcPr>
            <w:tcW w:w="2563" w:type="dxa"/>
            <w:gridSpan w:val="2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单位意见</w:t>
            </w:r>
          </w:p>
        </w:tc>
        <w:tc>
          <w:tcPr>
            <w:tcW w:w="6807" w:type="dxa"/>
            <w:gridSpan w:val="5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本单位已阅读《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内蒙古艺术学院</w:t>
            </w:r>
            <w:r>
              <w:rPr>
                <w:rFonts w:hint="eastAsia" w:ascii="仿宋" w:hAnsi="仿宋" w:eastAsia="仿宋" w:cs="宋体"/>
                <w:sz w:val="24"/>
              </w:rPr>
              <w:t>校史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展陈</w:t>
            </w:r>
            <w:r>
              <w:rPr>
                <w:rFonts w:hint="eastAsia" w:ascii="仿宋" w:hAnsi="仿宋" w:eastAsia="仿宋" w:cs="宋体"/>
                <w:sz w:val="24"/>
              </w:rPr>
              <w:t>开放管理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规定</w:t>
            </w:r>
            <w:r>
              <w:rPr>
                <w:rFonts w:hint="eastAsia" w:ascii="仿宋" w:hAnsi="仿宋" w:eastAsia="仿宋" w:cs="宋体"/>
                <w:sz w:val="24"/>
              </w:rPr>
              <w:t>》的有关内容。本单位承诺，遵守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内蒙古艺术学院校史展陈</w:t>
            </w:r>
            <w:r>
              <w:rPr>
                <w:rFonts w:hint="eastAsia" w:ascii="仿宋" w:hAnsi="仿宋" w:eastAsia="仿宋" w:cs="宋体"/>
                <w:sz w:val="24"/>
              </w:rPr>
              <w:t>的有关规定，履行团队的组织责任，保证团队成员安全、文明、有序参观，愿意承担因违反规定而造成的国有资产损失及人身伤害事故的责任。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300"/>
              <w:jc w:val="left"/>
              <w:rPr>
                <w:rFonts w:ascii="仿宋" w:hAnsi="仿宋" w:eastAsia="仿宋" w:cs="宋体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宋体"/>
                <w:sz w:val="24"/>
              </w:rPr>
              <w:t>单位负责人：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2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确认结果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参观时间</w:t>
            </w:r>
          </w:p>
        </w:tc>
        <w:tc>
          <w:tcPr>
            <w:tcW w:w="6807" w:type="dxa"/>
            <w:gridSpan w:val="5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宋体"/>
                <w:sz w:val="24"/>
                <w:u w:val="single"/>
              </w:rPr>
            </w:pPr>
            <w:r>
              <w:rPr>
                <w:rFonts w:ascii="仿宋" w:hAnsi="仿宋" w:eastAsia="仿宋" w:cs="宋体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日（星期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分至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____</w:t>
            </w:r>
            <w:r>
              <w:rPr>
                <w:rFonts w:hint="eastAsia" w:ascii="仿宋" w:hAnsi="仿宋" w:eastAsia="仿宋" w:cs="宋体"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讲解人</w:t>
            </w:r>
          </w:p>
        </w:tc>
        <w:tc>
          <w:tcPr>
            <w:tcW w:w="2487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57" w:type="dxa"/>
            <w:gridSpan w:val="2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讲解时长</w:t>
            </w:r>
          </w:p>
        </w:tc>
        <w:tc>
          <w:tcPr>
            <w:tcW w:w="2563" w:type="dxa"/>
            <w:gridSpan w:val="2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审批人</w:t>
            </w:r>
          </w:p>
        </w:tc>
        <w:tc>
          <w:tcPr>
            <w:tcW w:w="2487" w:type="dxa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57" w:type="dxa"/>
            <w:gridSpan w:val="2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both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审批日期</w:t>
            </w:r>
          </w:p>
        </w:tc>
        <w:tc>
          <w:tcPr>
            <w:tcW w:w="2563" w:type="dxa"/>
            <w:gridSpan w:val="2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480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注：</w:t>
      </w:r>
      <w:r>
        <w:rPr>
          <w:rFonts w:hint="eastAsia" w:ascii="仿宋" w:hAnsi="仿宋" w:eastAsia="仿宋"/>
          <w:szCs w:val="21"/>
        </w:rPr>
        <w:t>此表填写好后，请将电子版及单位负责人签字、加盖公章后的扫描件一并发送到</w:t>
      </w:r>
    </w:p>
    <w:p>
      <w:pPr>
        <w:rPr>
          <w:rFonts w:hint="default" w:ascii="仿宋" w:hAnsi="仿宋" w:eastAsia="仿宋"/>
          <w:color w:val="C00000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电子邮箱：</w:t>
      </w:r>
      <w:r>
        <w:rPr>
          <w:rFonts w:hint="eastAsia" w:ascii="仿宋" w:hAnsi="仿宋" w:eastAsia="仿宋"/>
          <w:szCs w:val="21"/>
          <w:lang w:val="en-US" w:eastAsia="zh-CN"/>
        </w:rPr>
        <w:t>nmgysxyxcb@126.com      联系人：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贾玉梅</w:t>
      </w:r>
      <w:r>
        <w:rPr>
          <w:rFonts w:hint="eastAsia" w:ascii="仿宋" w:hAnsi="仿宋" w:eastAsia="仿宋"/>
          <w:color w:val="C00000"/>
          <w:szCs w:val="21"/>
          <w:lang w:val="en-US" w:eastAsia="zh-CN"/>
        </w:rPr>
        <w:t xml:space="preserve">  </w:t>
      </w:r>
    </w:p>
    <w:p>
      <w:pPr>
        <w:ind w:firstLine="48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NDc0MGNkZmVmMDhiYzZiMmY1NTljZDk1Y2NmNmQifQ=="/>
  </w:docVars>
  <w:rsids>
    <w:rsidRoot w:val="002B56A4"/>
    <w:rsid w:val="002267B1"/>
    <w:rsid w:val="002B56A4"/>
    <w:rsid w:val="003C4EC4"/>
    <w:rsid w:val="00817B11"/>
    <w:rsid w:val="00C91E0D"/>
    <w:rsid w:val="05606ABF"/>
    <w:rsid w:val="2945544C"/>
    <w:rsid w:val="322C4926"/>
    <w:rsid w:val="3E00727D"/>
    <w:rsid w:val="4BA26811"/>
    <w:rsid w:val="52424281"/>
    <w:rsid w:val="65A02B06"/>
    <w:rsid w:val="6C2E5151"/>
    <w:rsid w:val="6DF97C0E"/>
    <w:rsid w:val="736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customXml" Target="ink/ink1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2T01:06:2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TotalTime>31</TotalTime>
  <ScaleCrop>false</ScaleCrop>
  <LinksUpToDate>false</LinksUpToDate>
  <CharactersWithSpaces>606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2023-06-20T08:52:00Z</dcterms:created>
  <dc:creator>Bob Sponge ~</dc:creator>
  <cp:lastModifiedBy>西贝</cp:lastModifiedBy>
  <dcterms:modified xsi:type="dcterms:W3CDTF">2024-03-20T06:48:31Z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A8F59689F6CA463EB5BB2CA315D36121_13</vt:lpwstr>
  </property>
</Properties>
</file>