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B4160">
      <w:pPr>
        <w:keepNext w:val="0"/>
        <w:keepLines w:val="0"/>
        <w:pageBreakBefore w:val="0"/>
        <w:widowControl w:val="0"/>
        <w:kinsoku/>
        <w:wordWrap/>
        <w:overflowPunct/>
        <w:topLinePunct/>
        <w:autoSpaceDE/>
        <w:autoSpaceDN/>
        <w:bidi w:val="0"/>
        <w:adjustRightInd/>
        <w:snapToGrid/>
        <w:spacing w:line="560" w:lineRule="exact"/>
        <w:ind w:left="0" w:left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76A5E89A">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p>
    <w:p w14:paraId="4A1EA528">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26</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eastAsia="zh-CN"/>
        </w:rPr>
        <w:t>内蒙古自治区</w:t>
      </w:r>
      <w:r>
        <w:rPr>
          <w:rFonts w:hint="eastAsia" w:ascii="方正小标宋简体" w:hAnsi="方正小标宋简体" w:eastAsia="方正小标宋简体" w:cs="方正小标宋简体"/>
          <w:b w:val="0"/>
          <w:bCs w:val="0"/>
          <w:sz w:val="44"/>
          <w:szCs w:val="44"/>
        </w:rPr>
        <w:t>文化</w:t>
      </w:r>
      <w:r>
        <w:rPr>
          <w:rFonts w:hint="eastAsia" w:ascii="方正小标宋简体" w:hAnsi="方正小标宋简体" w:eastAsia="方正小标宋简体" w:cs="方正小标宋简体"/>
          <w:b w:val="0"/>
          <w:bCs w:val="0"/>
          <w:sz w:val="44"/>
          <w:szCs w:val="44"/>
          <w:lang w:eastAsia="zh-CN"/>
        </w:rPr>
        <w:t>和</w:t>
      </w:r>
      <w:r>
        <w:rPr>
          <w:rFonts w:hint="eastAsia" w:ascii="方正小标宋简体" w:hAnsi="方正小标宋简体" w:eastAsia="方正小标宋简体" w:cs="方正小标宋简体"/>
          <w:b w:val="0"/>
          <w:bCs w:val="0"/>
          <w:sz w:val="44"/>
          <w:szCs w:val="44"/>
        </w:rPr>
        <w:t>旅游</w:t>
      </w:r>
    </w:p>
    <w:p w14:paraId="2F1DD43D">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发展研究课</w:t>
      </w:r>
      <w:r>
        <w:rPr>
          <w:rFonts w:hint="eastAsia" w:ascii="方正小标宋简体" w:hAnsi="方正小标宋简体" w:eastAsia="方正小标宋简体" w:cs="方正小标宋简体"/>
          <w:b w:val="0"/>
          <w:bCs w:val="0"/>
          <w:sz w:val="44"/>
          <w:szCs w:val="44"/>
          <w:lang w:eastAsia="zh-CN"/>
        </w:rPr>
        <w:t>题指南</w:t>
      </w:r>
    </w:p>
    <w:p w14:paraId="42B7565E">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highlight w:val="none"/>
          <w:lang w:val="en-US" w:eastAsia="zh-CN"/>
        </w:rPr>
      </w:pPr>
    </w:p>
    <w:p w14:paraId="58FA6CC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经选题征集，结合文化和旅游部</w:t>
      </w:r>
      <w:r>
        <w:rPr>
          <w:rFonts w:hint="eastAsia" w:ascii="仿宋_GB2312" w:hAnsi="仿宋_GB2312" w:eastAsia="仿宋_GB2312" w:cs="仿宋_GB2312"/>
          <w:sz w:val="32"/>
          <w:szCs w:val="32"/>
          <w:highlight w:val="none"/>
          <w:lang w:val="en-US" w:eastAsia="zh-CN"/>
        </w:rPr>
        <w:t>2026年部级社科研究项目选题，</w:t>
      </w:r>
      <w:r>
        <w:rPr>
          <w:rFonts w:hint="eastAsia" w:ascii="仿宋_GB2312" w:hAnsi="仿宋_GB2312" w:eastAsia="仿宋_GB2312" w:cs="仿宋_GB2312"/>
          <w:sz w:val="32"/>
          <w:szCs w:val="32"/>
          <w:highlight w:val="none"/>
          <w:lang w:eastAsia="zh-CN"/>
        </w:rPr>
        <w:t>自治区</w:t>
      </w:r>
      <w:r>
        <w:rPr>
          <w:rFonts w:hint="eastAsia" w:ascii="仿宋_GB2312" w:hAnsi="仿宋_GB2312" w:eastAsia="仿宋_GB2312" w:cs="仿宋_GB2312"/>
          <w:sz w:val="32"/>
          <w:szCs w:val="32"/>
          <w:highlight w:val="none"/>
          <w:lang w:val="zh-CN"/>
        </w:rPr>
        <w:t>文化和旅游发展“十五五”规划</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确定2026年度内蒙古自治区文化和旅游发展研究选题56个。申报人需</w:t>
      </w:r>
      <w:r>
        <w:rPr>
          <w:rFonts w:hint="eastAsia" w:ascii="仿宋_GB2312" w:hAnsi="仿宋_GB2312" w:eastAsia="仿宋_GB2312" w:cs="仿宋_GB2312"/>
          <w:sz w:val="32"/>
          <w:szCs w:val="32"/>
          <w:highlight w:val="none"/>
        </w:rPr>
        <w:t>以</w:t>
      </w:r>
      <w:r>
        <w:rPr>
          <w:rFonts w:hint="eastAsia" w:ascii="仿宋_GB2312" w:hAnsi="仿宋_GB2312" w:eastAsia="仿宋_GB2312" w:cs="仿宋_GB2312"/>
          <w:sz w:val="32"/>
          <w:szCs w:val="32"/>
          <w:highlight w:val="none"/>
          <w:lang w:eastAsia="zh-CN"/>
        </w:rPr>
        <w:t>内蒙古自治区</w:t>
      </w:r>
      <w:r>
        <w:rPr>
          <w:rFonts w:hint="eastAsia" w:ascii="仿宋_GB2312" w:hAnsi="仿宋_GB2312" w:eastAsia="仿宋_GB2312" w:cs="仿宋_GB2312"/>
          <w:sz w:val="32"/>
          <w:szCs w:val="32"/>
          <w:highlight w:val="none"/>
        </w:rPr>
        <w:t>为研究区域，以指</w:t>
      </w:r>
      <w:r>
        <w:rPr>
          <w:rFonts w:hint="eastAsia" w:ascii="仿宋_GB2312" w:hAnsi="仿宋_GB2312" w:eastAsia="仿宋_GB2312" w:cs="仿宋_GB2312"/>
          <w:sz w:val="32"/>
          <w:szCs w:val="32"/>
          <w:highlight w:val="none"/>
          <w:lang w:eastAsia="zh-CN"/>
        </w:rPr>
        <w:t>南</w:t>
      </w:r>
      <w:r>
        <w:rPr>
          <w:rFonts w:hint="eastAsia" w:ascii="仿宋_GB2312" w:hAnsi="仿宋_GB2312" w:eastAsia="仿宋_GB2312" w:cs="仿宋_GB2312"/>
          <w:sz w:val="32"/>
          <w:szCs w:val="32"/>
          <w:highlight w:val="none"/>
        </w:rPr>
        <w:t>中所确立的内容为研究方向。</w:t>
      </w:r>
    </w:p>
    <w:p w14:paraId="55153EFC">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1、特约稿件（不公开对外征集）</w:t>
      </w:r>
    </w:p>
    <w:p w14:paraId="29365216">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2、蒙古族传统文化的文化转译与创新设计体系研究</w:t>
      </w:r>
    </w:p>
    <w:p w14:paraId="1754DBFB">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3、数智技术赋能“蒙古马精神”宣传路径研究</w:t>
      </w:r>
    </w:p>
    <w:p w14:paraId="797C4BD7">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4、从“走西口”看民族融合与文化传承</w:t>
      </w:r>
    </w:p>
    <w:p w14:paraId="7B7C4F2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5、新媒体时代“走西口”文化传播策略与品牌塑造研究</w:t>
      </w:r>
    </w:p>
    <w:p w14:paraId="0BEC3287">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6、“融合之路”沿线（内蒙古段）地区文旅高质量发展路径研究</w:t>
      </w:r>
    </w:p>
    <w:p w14:paraId="47D2C28F">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7、“融合之路”文化资源向旅游消费产品转化路径研究</w:t>
      </w:r>
    </w:p>
    <w:p w14:paraId="7A1B0499">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8、全区A级景区、公共文化场馆智慧化、数字化建设覆盖程度调研</w:t>
      </w:r>
    </w:p>
    <w:p w14:paraId="331DE988">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9、文旅场所如何有形、有感、有效地讲好铸牢中华民族共同体意识故事</w:t>
      </w:r>
    </w:p>
    <w:p w14:paraId="1890B91B">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10、文旅消费数据统计及制约性因素分析</w:t>
      </w:r>
    </w:p>
    <w:p w14:paraId="1719B0F6">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11、精品艺术创作中提升“主线”意识的思考</w:t>
      </w:r>
    </w:p>
    <w:p w14:paraId="57AAE80D">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12、内蒙古自治区旅游风景道建设现状与发展路径研究</w:t>
      </w:r>
    </w:p>
    <w:p w14:paraId="017AF548">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13、我区营业性演出执法监管面临的形势任务、存在的突出问题及解决思路对策研究</w:t>
      </w:r>
    </w:p>
    <w:p w14:paraId="2DFAB346">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14、重大节庆活动助推区域文旅经济高质量发展路径研究</w:t>
      </w:r>
    </w:p>
    <w:p w14:paraId="3095FD1C">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15、关于深化文化事业单位机构改革的思考</w:t>
      </w:r>
    </w:p>
    <w:p w14:paraId="612FBAE3">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16、内蒙古自治区地方戏发展现状及传承保护研究</w:t>
      </w:r>
    </w:p>
    <w:p w14:paraId="7578284B">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17、内蒙古自治区人工智能在文旅领域应用现状及发展路径</w:t>
      </w:r>
    </w:p>
    <w:p w14:paraId="0C77CD01">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18、非遗进景区、进街区、进商区现状研究</w:t>
      </w:r>
    </w:p>
    <w:p w14:paraId="67CCA20D">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19、内蒙古自治区文旅科技人才队伍建设现状研究与发展路径</w:t>
      </w:r>
    </w:p>
    <w:p w14:paraId="0F9FDF71">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20、内蒙古农文旅融合中“小而美”业态培育路径研究</w:t>
      </w:r>
    </w:p>
    <w:p w14:paraId="6555B876">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21、“十五五”时期内蒙古银发文旅产业高质量发展研究</w:t>
      </w:r>
    </w:p>
    <w:p w14:paraId="48166A50">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22、非遗展示与研学活动融合发展的实践研究</w:t>
      </w:r>
    </w:p>
    <w:p w14:paraId="3B6BCE20">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23、新时代乌兰牧骑优质文化资源直达基层路径创新研究</w:t>
      </w:r>
    </w:p>
    <w:p w14:paraId="6CA3609E">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24、内蒙古博物馆体系均衡化建设研究与发展路径研究</w:t>
      </w:r>
    </w:p>
    <w:p w14:paraId="5539076C">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25、内蒙古特色文物资源的数字化活化与文旅融合利用路径研究</w:t>
      </w:r>
    </w:p>
    <w:p w14:paraId="001745AE">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26、关于推动文化建设数智化赋能和信息化转型的思考</w:t>
      </w:r>
    </w:p>
    <w:p w14:paraId="19B55DC3">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27、人工智能技术赋能内蒙古全域全季智慧文旅视觉体系构建与数字化体验设计研究</w:t>
      </w:r>
    </w:p>
    <w:p w14:paraId="5585806E">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28、数字技术赋能内蒙古文化旅游传播与体验创新研究</w:t>
      </w:r>
    </w:p>
    <w:p w14:paraId="09AA95A6">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29、数字技术驱动下内蒙古文旅产业转型升级的实践路径与应用场景研究</w:t>
      </w:r>
    </w:p>
    <w:p w14:paraId="727F951E">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30、智慧旅游场景下人工智能应用标准化体系构建与路径创新研究</w:t>
      </w:r>
    </w:p>
    <w:p w14:paraId="330C839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31、内蒙古自治区适老化旅游交通规划与改造路径研究</w:t>
      </w:r>
    </w:p>
    <w:p w14:paraId="4CAC9341">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32、基于高质量发展视角的内蒙古自治区旅游公共服务体系建设研究</w:t>
      </w:r>
    </w:p>
    <w:p w14:paraId="49487FD9">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33、内蒙古非物质文化遗产保护传承与活化利用研究</w:t>
      </w:r>
    </w:p>
    <w:p w14:paraId="63F61EBA">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34、内蒙古自治区可申报联合国教科文组织人类非遗项目的研究</w:t>
      </w:r>
    </w:p>
    <w:p w14:paraId="51623B7F">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35、内蒙古非物质文化遗产与旅游融合发展研究</w:t>
      </w:r>
    </w:p>
    <w:p w14:paraId="7BAA6816">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36、“农牧文旅体商”协同发展机制与路径创新研究</w:t>
      </w:r>
    </w:p>
    <w:p w14:paraId="41E875F0">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37、冰雪文旅产业链延伸与产业集群构建研究</w:t>
      </w:r>
    </w:p>
    <w:p w14:paraId="799EB7BF">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38、低空文旅发展路径探索</w:t>
      </w:r>
    </w:p>
    <w:p w14:paraId="13E30F46">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39、内蒙古文旅消费现状与问题研究</w:t>
      </w:r>
    </w:p>
    <w:p w14:paraId="76BE9563">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40、赛事经济驱动下内蒙古农牧文旅体商协同发展创新研究</w:t>
      </w:r>
    </w:p>
    <w:p w14:paraId="5A2407A4">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41、内蒙古“文旅+谷子”融合发展实践研究</w:t>
      </w:r>
    </w:p>
    <w:p w14:paraId="7BD9E363">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42、文旅消费新场景的效能评估与长效运营机制研究</w:t>
      </w:r>
    </w:p>
    <w:p w14:paraId="178C8CED">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43、文化和旅游沉浸式演艺创新发展研究</w:t>
      </w:r>
    </w:p>
    <w:p w14:paraId="22FE2932">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44、内蒙古文旅领域新质生产力的要素识别与培育路径研究</w:t>
      </w:r>
    </w:p>
    <w:p w14:paraId="6AC6526D">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45、内蒙古新型文化业态探索与发展研究</w:t>
      </w:r>
    </w:p>
    <w:p w14:paraId="6E8DD8F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46、研学旅游体系构建与标准化发展研究</w:t>
      </w:r>
    </w:p>
    <w:p w14:paraId="2584547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47、研学旅游课程体系创新与“产学研用”协同机制研究</w:t>
      </w:r>
    </w:p>
    <w:p w14:paraId="380CD7B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48、全区研学旅游现状及数据统计的科学方法和对策</w:t>
      </w:r>
    </w:p>
    <w:p w14:paraId="4C2E568F">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49、关于完善“文化+科技+人才”机制的研究思考</w:t>
      </w:r>
    </w:p>
    <w:p w14:paraId="370472BA">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50、我区实施国家文化数字化战略面临的困难问题和对策建议</w:t>
      </w:r>
    </w:p>
    <w:p w14:paraId="13D7D549">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51、关于推进文化强区建设的战略思考和工作建议</w:t>
      </w:r>
    </w:p>
    <w:p w14:paraId="37B07A32">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52、国家向北开放重要桥头堡建设背景下内蒙古边境跨境文旅高质量发展路径研究</w:t>
      </w:r>
    </w:p>
    <w:p w14:paraId="1616013E">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53、我区长城保护利用存在的问题及对策建议</w:t>
      </w:r>
    </w:p>
    <w:p w14:paraId="700CAA1B">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54、黄河流域文化遗产保护传承弘扬研究</w:t>
      </w:r>
    </w:p>
    <w:p w14:paraId="17186F4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55、黄河流域文旅业发展研究</w:t>
      </w:r>
    </w:p>
    <w:p w14:paraId="139F5F4E">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56、关于当前各地文化热点及文化现象背后的运作机理和借鉴思考（如黑深化悟空带火山西旅游、尔滨现象等）</w:t>
      </w:r>
    </w:p>
    <w:p w14:paraId="39381C4D">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以上选题仅作为研究范围和方向，申报者可根据实际自行设计具体题目，课题名称应科学、严谨、规范、简明，填写申报书时请填写选题方向编号。</w:t>
      </w:r>
    </w:p>
    <w:p w14:paraId="37B011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21B91"/>
    <w:rsid w:val="3C121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2026-05-06T09:12:00Z</dcterms:created>
  <dc:creator>老武</dc:creator>
  <cp:lastModifiedBy>老武</cp:lastModifiedBy>
  <dcterms:modified xsi:type="dcterms:W3CDTF">2026-05-06T09:13:09Z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0149987EE0144E29A82746536B942F29_11</vt:lpwstr>
  </property>
  <property fmtid="{D5CDD505-2E9C-101B-9397-08002B2CF9AE}" pid="4" name="KSOTemplateDocerSaveRecord">
    <vt:lpwstr>eyJoZGlkIjoiYzE0ODlkNzY4YWQ5YWUxZGRlZDA5YTk1NGY3ZTQ4ZmUiLCJ1c2VySWQiOiI0NDg0NTg0NzMifQ==</vt:lpwstr>
  </property>
</Properties>
</file>