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</w:rPr>
        <w:t>部门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</w:t>
      </w:r>
      <w:r>
        <w:rPr>
          <w:rFonts w:hint="default" w:ascii="宋体" w:hAnsi="宋体" w:eastAsia="宋体" w:cs="宋体"/>
          <w:sz w:val="28"/>
          <w:szCs w:val="28"/>
          <w:u w:val="non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Hans"/>
        </w:rPr>
        <w:t>申报人</w:t>
      </w:r>
      <w:r>
        <w:rPr>
          <w:rFonts w:hint="eastAsia" w:ascii="宋体" w:hAnsi="宋体" w:eastAsia="宋体" w:cs="宋体"/>
          <w:sz w:val="28"/>
          <w:szCs w:val="28"/>
        </w:rPr>
        <w:t>姓名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default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</w:t>
      </w:r>
    </w:p>
    <w:p>
      <w:pPr>
        <w:jc w:val="both"/>
        <w:rPr>
          <w:rFonts w:hint="default" w:ascii="宋体" w:hAnsi="宋体" w:eastAsia="宋体" w:cs="宋体"/>
          <w:sz w:val="28"/>
          <w:szCs w:val="28"/>
          <w:u w:val="single"/>
          <w:lang w:eastAsia="zh-Hans"/>
        </w:rPr>
      </w:pPr>
      <w:r>
        <w:rPr>
          <w:rFonts w:hint="eastAsia" w:ascii="宋体" w:hAnsi="宋体" w:eastAsia="宋体" w:cs="宋体"/>
          <w:sz w:val="28"/>
          <w:szCs w:val="28"/>
        </w:rPr>
        <w:t>申报级别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Hans"/>
        </w:rPr>
        <w:t>高级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Hans"/>
        </w:rPr>
        <w:t>/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Hans"/>
        </w:rPr>
        <w:t>副高级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default" w:ascii="宋体" w:hAnsi="宋体" w:eastAsia="宋体" w:cs="宋体"/>
          <w:sz w:val="28"/>
          <w:szCs w:val="28"/>
          <w:u w:val="non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Hans"/>
        </w:rPr>
        <w:t>审核人</w:t>
      </w:r>
      <w:r>
        <w:rPr>
          <w:rFonts w:hint="default" w:ascii="宋体" w:hAnsi="宋体" w:eastAsia="宋体" w:cs="宋体"/>
          <w:sz w:val="28"/>
          <w:szCs w:val="28"/>
          <w:u w:val="none"/>
          <w:lang w:eastAsia="zh-Hans"/>
        </w:rPr>
        <w:t>（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Hans"/>
        </w:rPr>
        <w:t>签字</w:t>
      </w:r>
      <w:r>
        <w:rPr>
          <w:rFonts w:hint="default" w:ascii="宋体" w:hAnsi="宋体" w:eastAsia="宋体" w:cs="宋体"/>
          <w:sz w:val="28"/>
          <w:szCs w:val="28"/>
          <w:u w:val="none"/>
          <w:lang w:eastAsia="zh-Hans"/>
        </w:rPr>
        <w:t>）</w:t>
      </w:r>
      <w:r>
        <w:rPr>
          <w:rFonts w:hint="default" w:ascii="宋体" w:hAnsi="宋体" w:eastAsia="宋体" w:cs="宋体"/>
          <w:sz w:val="28"/>
          <w:szCs w:val="28"/>
          <w:u w:val="single"/>
          <w:lang w:eastAsia="zh-Hans"/>
        </w:rPr>
        <w:t xml:space="preserve">        </w:t>
      </w:r>
    </w:p>
    <w:p>
      <w:pPr>
        <w:pStyle w:val="2"/>
        <w:jc w:val="center"/>
        <w:rPr>
          <w:rFonts w:hint="eastAsia" w:ascii="黑体" w:hAnsi="黑体" w:eastAsia="黑体" w:cs="黑体"/>
        </w:rPr>
      </w:pPr>
    </w:p>
    <w:p>
      <w:pPr>
        <w:jc w:val="center"/>
        <w:rPr>
          <w:rFonts w:hint="eastAsia" w:ascii="黑体" w:hAnsi="黑体" w:eastAsia="黑体" w:cs="黑体"/>
        </w:rPr>
      </w:pPr>
      <w:r>
        <w:rPr>
          <w:rFonts w:ascii="宋体" w:hAnsi="宋体" w:eastAsia="宋体" w:cs="宋体"/>
          <w:spacing w:val="33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专</w:t>
      </w:r>
      <w:r>
        <w:rPr>
          <w:rFonts w:ascii="宋体" w:hAnsi="宋体" w:eastAsia="宋体" w:cs="宋体"/>
          <w:spacing w:val="2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业技术职称送评材料目录单</w:t>
      </w:r>
    </w:p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１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7"/>
          <w:w w:val="101"/>
          <w:sz w:val="28"/>
          <w:szCs w:val="28"/>
        </w:rPr>
        <w:t>专业技术职</w:t>
      </w:r>
      <w:r>
        <w:rPr>
          <w:rFonts w:hint="eastAsia" w:ascii="宋体" w:hAnsi="宋体" w:eastAsia="宋体" w:cs="宋体"/>
          <w:spacing w:val="17"/>
          <w:w w:val="101"/>
          <w:sz w:val="28"/>
          <w:szCs w:val="28"/>
          <w:lang w:val="en-US" w:eastAsia="zh-Hans"/>
        </w:rPr>
        <w:t>称</w:t>
      </w:r>
      <w:r>
        <w:rPr>
          <w:rFonts w:hint="eastAsia" w:ascii="宋体" w:hAnsi="宋体" w:eastAsia="宋体" w:cs="宋体"/>
          <w:spacing w:val="17"/>
          <w:w w:val="101"/>
          <w:sz w:val="28"/>
          <w:szCs w:val="28"/>
        </w:rPr>
        <w:t>评审表</w:t>
      </w:r>
      <w:r>
        <w:rPr>
          <w:rFonts w:hint="eastAsia" w:ascii="宋体" w:hAnsi="宋体" w:eastAsia="宋体" w:cs="宋体"/>
          <w:spacing w:val="7"/>
          <w:sz w:val="28"/>
          <w:szCs w:val="28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pacing w:val="7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２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</w:rPr>
        <w:t>专业技术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  <w:lang w:val="en-US" w:eastAsia="zh-Hans"/>
        </w:rPr>
        <w:t>职称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</w:rPr>
        <w:t>送审表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３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继续教育审验卡原件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４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现专业技术资格证书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５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近三年的年度考核表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６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5"/>
          <w:w w:val="101"/>
          <w:sz w:val="28"/>
          <w:szCs w:val="28"/>
        </w:rPr>
        <w:t>公示书面报告</w:t>
      </w:r>
      <w:r>
        <w:rPr>
          <w:rFonts w:hint="eastAsia" w:ascii="宋体" w:hAnsi="宋体" w:eastAsia="宋体" w:cs="宋体"/>
          <w:w w:val="50"/>
          <w:sz w:val="28"/>
          <w:szCs w:val="28"/>
        </w:rPr>
        <w:t>（</w:t>
      </w:r>
      <w:r>
        <w:rPr>
          <w:rFonts w:hint="eastAsia" w:ascii="宋体" w:hAnsi="宋体" w:eastAsia="宋体" w:cs="宋体"/>
          <w:spacing w:val="-4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由申报人员所在单位提供</w:t>
      </w:r>
      <w:r>
        <w:rPr>
          <w:rFonts w:hint="eastAsia" w:ascii="宋体" w:hAnsi="宋体" w:eastAsia="宋体" w:cs="宋体"/>
          <w:w w:val="50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40"/>
          <w:sz w:val="28"/>
          <w:szCs w:val="28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７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7"/>
          <w:w w:val="101"/>
          <w:sz w:val="28"/>
          <w:szCs w:val="28"/>
        </w:rPr>
        <w:t>任现职以来的具有代表性的本专业</w:t>
      </w:r>
      <w:r>
        <w:rPr>
          <w:rFonts w:hint="eastAsia" w:ascii="宋体" w:hAnsi="宋体" w:eastAsia="宋体" w:cs="宋体"/>
          <w:spacing w:val="21"/>
          <w:w w:val="101"/>
          <w:sz w:val="28"/>
          <w:szCs w:val="28"/>
        </w:rPr>
        <w:t>论文</w:t>
      </w:r>
      <w:r>
        <w:rPr>
          <w:rFonts w:hint="eastAsia" w:ascii="宋体" w:hAnsi="宋体" w:eastAsia="宋体" w:cs="宋体"/>
          <w:w w:val="5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21"/>
          <w:w w:val="101"/>
          <w:sz w:val="28"/>
          <w:szCs w:val="28"/>
        </w:rPr>
        <w:t>论著</w:t>
      </w:r>
      <w:r>
        <w:rPr>
          <w:rFonts w:hint="eastAsia" w:ascii="宋体" w:hAnsi="宋体" w:eastAsia="宋体" w:cs="宋体"/>
          <w:w w:val="5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19"/>
          <w:sz w:val="28"/>
          <w:szCs w:val="28"/>
        </w:rPr>
        <w:t>译著</w:t>
      </w:r>
      <w:r>
        <w:rPr>
          <w:rFonts w:hint="eastAsia" w:ascii="宋体" w:hAnsi="宋体" w:eastAsia="宋体" w:cs="宋体"/>
          <w:spacing w:val="2"/>
          <w:w w:val="65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16"/>
          <w:sz w:val="28"/>
          <w:szCs w:val="28"/>
        </w:rPr>
        <w:t xml:space="preserve">学术研究报告等理论研究成果 </w:t>
      </w:r>
      <w:r>
        <w:rPr>
          <w:rFonts w:hint="eastAsia" w:ascii="宋体" w:hAnsi="宋体" w:eastAsia="宋体" w:cs="宋体"/>
          <w:w w:val="65"/>
          <w:sz w:val="28"/>
          <w:szCs w:val="28"/>
        </w:rPr>
        <w:t xml:space="preserve">（ </w:t>
      </w:r>
      <w:r>
        <w:rPr>
          <w:rFonts w:hint="eastAsia" w:ascii="宋体" w:hAnsi="宋体" w:eastAsia="宋体" w:cs="宋体"/>
          <w:spacing w:val="19"/>
          <w:sz w:val="28"/>
          <w:szCs w:val="28"/>
        </w:rPr>
        <w:t>复印件</w:t>
      </w:r>
      <w:r>
        <w:rPr>
          <w:rFonts w:hint="eastAsia" w:ascii="宋体" w:hAnsi="宋体" w:eastAsia="宋体" w:cs="宋体"/>
          <w:w w:val="65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7"/>
          <w:w w:val="65"/>
          <w:sz w:val="28"/>
          <w:szCs w:val="28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spacing w:val="15"/>
          <w:w w:val="101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８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5"/>
          <w:w w:val="101"/>
          <w:sz w:val="28"/>
          <w:szCs w:val="28"/>
        </w:rPr>
        <w:t xml:space="preserve">任现职以来的专业技术成果及其获奖情况、专业技术项目完成情况、高新技术成果转化情况以及新产品开发、 推广等方面的资料 （ 复印件）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９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任现职以来的专业技术工作</w:t>
      </w:r>
      <w:bookmarkStart w:id="0" w:name="_GoBack"/>
      <w:bookmarkEnd w:id="0"/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业绩总结报告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w w:val="50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10. 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</w:rPr>
        <w:t>有关职业资格证书</w:t>
      </w:r>
      <w:r>
        <w:rPr>
          <w:rFonts w:hint="eastAsia" w:ascii="宋体" w:hAnsi="宋体" w:eastAsia="宋体" w:cs="宋体"/>
          <w:w w:val="50"/>
          <w:sz w:val="28"/>
          <w:szCs w:val="28"/>
        </w:rPr>
        <w:t>（</w:t>
      </w:r>
      <w:r>
        <w:rPr>
          <w:rFonts w:hint="eastAsia" w:ascii="宋体" w:hAnsi="宋体" w:eastAsia="宋体" w:cs="宋体"/>
          <w:spacing w:val="-4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教师资格证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  <w:lang w:val="en-US" w:eastAsia="zh-Hans"/>
        </w:rPr>
        <w:t>等</w:t>
      </w:r>
      <w:r>
        <w:rPr>
          <w:rFonts w:hint="eastAsia" w:ascii="宋体" w:hAnsi="宋体" w:eastAsia="宋体" w:cs="宋体"/>
          <w:w w:val="50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40"/>
          <w:sz w:val="28"/>
          <w:szCs w:val="28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11. 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  <w:lang w:val="en-US" w:eastAsia="zh-Hans"/>
        </w:rPr>
        <w:t>教师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  <w:lang w:val="en-US" w:eastAsia="zh-CN"/>
        </w:rPr>
        <w:t>思想政治与师德师风考核表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both"/>
        <w:textAlignment w:val="auto"/>
        <w:rPr>
          <w:rFonts w:hint="eastAsia" w:ascii="宋体" w:hAnsi="宋体" w:eastAsia="宋体" w:cs="宋体"/>
          <w:w w:val="50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  <w:lang w:val="en-US" w:eastAsia="zh-CN" w:bidi="zh-CN"/>
        </w:rPr>
        <w:t xml:space="preserve">12. </w:t>
      </w:r>
      <w:r>
        <w:rPr>
          <w:rFonts w:hint="eastAsia" w:ascii="宋体" w:hAnsi="宋体" w:eastAsia="宋体" w:cs="宋体"/>
          <w:w w:val="101"/>
          <w:sz w:val="28"/>
          <w:szCs w:val="28"/>
        </w:rPr>
        <w:t>其他有关材料</w:t>
      </w:r>
    </w:p>
    <w:p>
      <w:pPr>
        <w:spacing w:after="312" w:afterLines="100" w:line="360" w:lineRule="auto"/>
        <w:jc w:val="both"/>
        <w:rPr>
          <w:rFonts w:hint="eastAsia" w:ascii="宋体" w:hAnsi="宋体" w:eastAsia="宋体"/>
          <w:sz w:val="32"/>
          <w:szCs w:val="32"/>
        </w:rPr>
      </w:pPr>
    </w:p>
    <w:p>
      <w:pPr>
        <w:spacing w:after="312" w:afterLines="100" w:line="360" w:lineRule="auto"/>
        <w:jc w:val="both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近三年年度考核情况汇总表</w:t>
      </w:r>
    </w:p>
    <w:p>
      <w:pPr>
        <w:jc w:val="center"/>
        <w:rPr>
          <w:rFonts w:hint="eastAsia"/>
        </w:rPr>
      </w:pPr>
    </w:p>
    <w:tbl>
      <w:tblPr>
        <w:tblStyle w:val="5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551"/>
        <w:gridCol w:w="811"/>
        <w:gridCol w:w="1051"/>
        <w:gridCol w:w="1398"/>
        <w:gridCol w:w="1870"/>
      </w:tblGrid>
      <w:tr>
        <w:trPr>
          <w:trHeight w:val="774" w:hRule="exac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现有专业技术资格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41" w:hRule="exact"/>
        </w:trPr>
        <w:tc>
          <w:tcPr>
            <w:tcW w:w="21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53" w:hRule="exact"/>
        </w:trPr>
        <w:tc>
          <w:tcPr>
            <w:tcW w:w="21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位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31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default"/>
                <w:sz w:val="24"/>
              </w:rPr>
              <w:t>20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/>
                <w:sz w:val="24"/>
              </w:rPr>
            </w:pPr>
          </w:p>
        </w:tc>
      </w:tr>
      <w:tr>
        <w:trPr>
          <w:trHeight w:val="831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default"/>
                <w:sz w:val="24"/>
              </w:rPr>
              <w:t>21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 w:hAnsi="宋体"/>
                <w:sz w:val="24"/>
              </w:rPr>
            </w:pPr>
          </w:p>
        </w:tc>
      </w:tr>
      <w:tr>
        <w:trPr>
          <w:trHeight w:val="843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default"/>
                <w:sz w:val="24"/>
              </w:rPr>
              <w:t>22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 w:hAnsi="宋体"/>
                <w:sz w:val="24"/>
              </w:rPr>
            </w:pPr>
          </w:p>
        </w:tc>
      </w:tr>
      <w:tr>
        <w:trPr>
          <w:trHeight w:val="2138" w:hRule="atLeast"/>
        </w:trPr>
        <w:tc>
          <w:tcPr>
            <w:tcW w:w="2115" w:type="dxa"/>
            <w:noWrap w:val="0"/>
            <w:vAlign w:val="center"/>
          </w:tcPr>
          <w:p>
            <w:pPr>
              <w:ind w:left="-178" w:leftChars="-8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left="-178" w:leftChars="-85"/>
              <w:jc w:val="center"/>
              <w:rPr>
                <w:rFonts w:hint="eastAsia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  <w:lang w:val="en-US" w:eastAsia="zh-Hans"/>
              </w:rPr>
              <w:t>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签名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  <w:tr>
        <w:trPr>
          <w:trHeight w:val="2240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签名</w:t>
            </w:r>
            <w:r>
              <w:rPr>
                <w:rFonts w:hint="default"/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rPr>
          <w:trHeight w:val="1888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人事处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default"/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</w:tbl>
    <w:p>
      <w:pPr>
        <w:rPr>
          <w:rFonts w:hint="default"/>
          <w:sz w:val="30"/>
          <w:szCs w:val="30"/>
          <w:lang w:eastAsia="zh-Hans"/>
        </w:rPr>
      </w:pPr>
    </w:p>
    <w:p>
      <w:pPr>
        <w:rPr>
          <w:rFonts w:hint="default"/>
          <w:sz w:val="30"/>
          <w:szCs w:val="30"/>
          <w:lang w:eastAsia="zh-Hans"/>
        </w:rPr>
      </w:pPr>
    </w:p>
    <w:p>
      <w:pPr>
        <w:jc w:val="both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个人诚信承诺书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本人郑重承诺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202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年专业技术资格评审中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自觉遵守师德师风规范，恪守科学道德准则，践行科研诚信要求，公平竞争、严守纪律，不以任何形式探听评审过程中未公开信息和评审专家名单，不以任何方式游说、请托有关专家或工作人员。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本人承诺</w:t>
      </w:r>
      <w:r>
        <w:rPr>
          <w:rFonts w:hint="eastAsia" w:ascii="仿宋_GB2312" w:hAnsi="仿宋_GB2312" w:eastAsia="仿宋_GB2312" w:cs="仿宋_GB2312"/>
          <w:sz w:val="30"/>
          <w:szCs w:val="30"/>
        </w:rPr>
        <w:t>本次职称申报所提交的各类材料真实、准确、有效。如有伪造学历、资历及其它申报材料等弄虚作假行为，或提交的相关论文论著存在伪造或篡改实验数据、抄袭、剽窃他人成果等学术不端行为，同意取消本人评审资格，愿意承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由此</w:t>
      </w:r>
      <w:r>
        <w:rPr>
          <w:rFonts w:hint="eastAsia" w:ascii="仿宋_GB2312" w:hAnsi="仿宋_GB2312" w:eastAsia="仿宋_GB2312" w:cs="仿宋_GB2312"/>
          <w:sz w:val="30"/>
          <w:szCs w:val="30"/>
        </w:rPr>
        <w:t>造成的一切相关后果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并按有关规定接受处理。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承诺在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岗位上所取得教学科研成果的归属权属于内蒙古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艺术学院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通过高一级专业技术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资格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评</w:t>
      </w:r>
      <w:r>
        <w:rPr>
          <w:rFonts w:hint="eastAsia" w:ascii="仿宋_GB2312" w:hAnsi="仿宋_GB2312" w:eastAsia="仿宋_GB2312" w:cs="仿宋_GB2312"/>
          <w:sz w:val="30"/>
          <w:szCs w:val="30"/>
        </w:rPr>
        <w:t>审后，为内蒙古艺术学院至少服务5年，服务期内不申请调离。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</w:t>
      </w:r>
      <w:r>
        <w:rPr>
          <w:rFonts w:hint="default" w:ascii="仿宋_GB2312" w:hAnsi="仿宋_GB2312" w:eastAsia="仿宋_GB2312" w:cs="仿宋_GB2312"/>
          <w:sz w:val="30"/>
          <w:szCs w:val="30"/>
        </w:rPr>
        <w:t xml:space="preserve">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4200" w:firstLineChars="14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承诺人（签名）：</w:t>
      </w:r>
    </w:p>
    <w:p>
      <w:pPr>
        <w:spacing w:line="560" w:lineRule="exact"/>
        <w:ind w:firstLine="2800" w:firstLineChars="10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</w:t>
      </w:r>
      <w:r>
        <w:rPr>
          <w:rFonts w:hint="default"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年  </w:t>
      </w:r>
      <w:r>
        <w:rPr>
          <w:rFonts w:hint="default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hint="default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日</w:t>
      </w: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default"/>
          <w:sz w:val="30"/>
          <w:szCs w:val="30"/>
          <w:lang w:val="en-US" w:eastAsia="zh-Hans"/>
        </w:rPr>
      </w:pPr>
    </w:p>
    <w:p>
      <w:pPr>
        <w:rPr>
          <w:rFonts w:hint="default"/>
          <w:sz w:val="30"/>
          <w:szCs w:val="30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2FF10B9"/>
    <w:rsid w:val="07783C84"/>
    <w:rsid w:val="0A6E3F42"/>
    <w:rsid w:val="0EF69A58"/>
    <w:rsid w:val="195CB760"/>
    <w:rsid w:val="19FF6A3E"/>
    <w:rsid w:val="1ADF4353"/>
    <w:rsid w:val="1F7F5036"/>
    <w:rsid w:val="1FB97D9E"/>
    <w:rsid w:val="1FFB0EF5"/>
    <w:rsid w:val="27B136F9"/>
    <w:rsid w:val="27DF76B4"/>
    <w:rsid w:val="2F4F5070"/>
    <w:rsid w:val="2FDF1540"/>
    <w:rsid w:val="2FEF3DD4"/>
    <w:rsid w:val="2FFFA661"/>
    <w:rsid w:val="33E302D1"/>
    <w:rsid w:val="35EF1FFD"/>
    <w:rsid w:val="36B7EB88"/>
    <w:rsid w:val="377A331B"/>
    <w:rsid w:val="37E61322"/>
    <w:rsid w:val="3BFB59B7"/>
    <w:rsid w:val="3DFFB7E9"/>
    <w:rsid w:val="3ED72DDD"/>
    <w:rsid w:val="3FAFE277"/>
    <w:rsid w:val="3FEFA4FE"/>
    <w:rsid w:val="3FFA0738"/>
    <w:rsid w:val="3FFE1E48"/>
    <w:rsid w:val="3FFFC7F3"/>
    <w:rsid w:val="3FFFFFAA"/>
    <w:rsid w:val="4A7DE3A3"/>
    <w:rsid w:val="4BF73723"/>
    <w:rsid w:val="4FFD3656"/>
    <w:rsid w:val="52711DC0"/>
    <w:rsid w:val="535E27BD"/>
    <w:rsid w:val="53F6DD08"/>
    <w:rsid w:val="55DF4CE5"/>
    <w:rsid w:val="56F65F5F"/>
    <w:rsid w:val="57F13AD8"/>
    <w:rsid w:val="5BBFEEE2"/>
    <w:rsid w:val="5CFF0539"/>
    <w:rsid w:val="5D7BA7A9"/>
    <w:rsid w:val="5DDE17CF"/>
    <w:rsid w:val="5EDF2D29"/>
    <w:rsid w:val="5F35E6DA"/>
    <w:rsid w:val="5FBFBBAB"/>
    <w:rsid w:val="5FE2FBD1"/>
    <w:rsid w:val="5FE61178"/>
    <w:rsid w:val="5FEDFA28"/>
    <w:rsid w:val="5FFFC69F"/>
    <w:rsid w:val="65CFDA35"/>
    <w:rsid w:val="6776B014"/>
    <w:rsid w:val="67BF937E"/>
    <w:rsid w:val="67ED5B36"/>
    <w:rsid w:val="67FC7653"/>
    <w:rsid w:val="6ADD063C"/>
    <w:rsid w:val="6BDFDEB9"/>
    <w:rsid w:val="6DDD6D89"/>
    <w:rsid w:val="6F6F9912"/>
    <w:rsid w:val="6F711064"/>
    <w:rsid w:val="6FF392FA"/>
    <w:rsid w:val="6FF79163"/>
    <w:rsid w:val="739FFA20"/>
    <w:rsid w:val="73FF26E6"/>
    <w:rsid w:val="75FF4A5A"/>
    <w:rsid w:val="76F51F20"/>
    <w:rsid w:val="776FEF9A"/>
    <w:rsid w:val="77DDC006"/>
    <w:rsid w:val="7ADC0E72"/>
    <w:rsid w:val="7B0BC4E4"/>
    <w:rsid w:val="7BA70883"/>
    <w:rsid w:val="7BAB9B80"/>
    <w:rsid w:val="7BBEF30B"/>
    <w:rsid w:val="7BD620DF"/>
    <w:rsid w:val="7BFBB5EA"/>
    <w:rsid w:val="7BFDCDE4"/>
    <w:rsid w:val="7BFF612E"/>
    <w:rsid w:val="7CF752DC"/>
    <w:rsid w:val="7D3F409E"/>
    <w:rsid w:val="7D5EB962"/>
    <w:rsid w:val="7DFD9459"/>
    <w:rsid w:val="7DFF09C3"/>
    <w:rsid w:val="7ED1266B"/>
    <w:rsid w:val="7EEEB9DF"/>
    <w:rsid w:val="7F3F5259"/>
    <w:rsid w:val="7F6BA96A"/>
    <w:rsid w:val="7F768B4D"/>
    <w:rsid w:val="7F7C5E49"/>
    <w:rsid w:val="7F7FDD70"/>
    <w:rsid w:val="7FBC77EB"/>
    <w:rsid w:val="7FBFA8BD"/>
    <w:rsid w:val="7FCD3AE4"/>
    <w:rsid w:val="7FCFD8BD"/>
    <w:rsid w:val="7FF72695"/>
    <w:rsid w:val="7FF8AF95"/>
    <w:rsid w:val="8BD70CBA"/>
    <w:rsid w:val="969323E5"/>
    <w:rsid w:val="96DFED61"/>
    <w:rsid w:val="97D6ECFC"/>
    <w:rsid w:val="99BF47C4"/>
    <w:rsid w:val="A5C7697D"/>
    <w:rsid w:val="AFA75302"/>
    <w:rsid w:val="B5EB4A7E"/>
    <w:rsid w:val="B6FAE66B"/>
    <w:rsid w:val="BDC76476"/>
    <w:rsid w:val="BEAF3C38"/>
    <w:rsid w:val="BEDFA249"/>
    <w:rsid w:val="BEEE2DE7"/>
    <w:rsid w:val="BEFFB8C1"/>
    <w:rsid w:val="BF9543D2"/>
    <w:rsid w:val="C7FBFD6C"/>
    <w:rsid w:val="CF6E5035"/>
    <w:rsid w:val="CFAA9133"/>
    <w:rsid w:val="CFE8E595"/>
    <w:rsid w:val="CFFFAF76"/>
    <w:rsid w:val="DB2BB990"/>
    <w:rsid w:val="DCD959BA"/>
    <w:rsid w:val="DD579078"/>
    <w:rsid w:val="DD664560"/>
    <w:rsid w:val="DD77B4C8"/>
    <w:rsid w:val="DFFF59D1"/>
    <w:rsid w:val="E2FF10B9"/>
    <w:rsid w:val="E5961EF9"/>
    <w:rsid w:val="E5C5579C"/>
    <w:rsid w:val="E9FF1E3B"/>
    <w:rsid w:val="EAFEA6DC"/>
    <w:rsid w:val="EE67B425"/>
    <w:rsid w:val="EEBF366C"/>
    <w:rsid w:val="EF7FFAB6"/>
    <w:rsid w:val="EFBF3353"/>
    <w:rsid w:val="EFBF9AA8"/>
    <w:rsid w:val="EFBFD78E"/>
    <w:rsid w:val="EFFDD425"/>
    <w:rsid w:val="EFFFBEEC"/>
    <w:rsid w:val="F299B0B3"/>
    <w:rsid w:val="F3FEF638"/>
    <w:rsid w:val="F5D650D9"/>
    <w:rsid w:val="F5EABB53"/>
    <w:rsid w:val="F6FA5006"/>
    <w:rsid w:val="F77F82DD"/>
    <w:rsid w:val="F7B752AC"/>
    <w:rsid w:val="F7E3DCEE"/>
    <w:rsid w:val="F7EB3DF6"/>
    <w:rsid w:val="F7F61C54"/>
    <w:rsid w:val="F7F7A26E"/>
    <w:rsid w:val="F7FF1478"/>
    <w:rsid w:val="F7FF9B07"/>
    <w:rsid w:val="FB78F2D8"/>
    <w:rsid w:val="FBAB0449"/>
    <w:rsid w:val="FBDE9769"/>
    <w:rsid w:val="FCEFD8E8"/>
    <w:rsid w:val="FD8E2E31"/>
    <w:rsid w:val="FDCBFB3E"/>
    <w:rsid w:val="FDDD0D40"/>
    <w:rsid w:val="FE5CCDFE"/>
    <w:rsid w:val="FE67FDF5"/>
    <w:rsid w:val="FE7F2465"/>
    <w:rsid w:val="FEADBAE0"/>
    <w:rsid w:val="FEDF30C1"/>
    <w:rsid w:val="FEF63EEF"/>
    <w:rsid w:val="FFB6E88A"/>
    <w:rsid w:val="FFBBCBEA"/>
    <w:rsid w:val="FFBC8716"/>
    <w:rsid w:val="FFBFBABD"/>
    <w:rsid w:val="FFC7F2BA"/>
    <w:rsid w:val="FFDF5FB9"/>
    <w:rsid w:val="FFE7511D"/>
    <w:rsid w:val="FFE7E3FD"/>
    <w:rsid w:val="FFFB3C95"/>
    <w:rsid w:val="FFFC2515"/>
    <w:rsid w:val="FFFDAD7C"/>
    <w:rsid w:val="FF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93" w:right="1332"/>
      <w:outlineLvl w:val="1"/>
    </w:pPr>
    <w:rPr>
      <w:rFonts w:ascii="Arial Unicode MS" w:hAnsi="Arial Unicode MS" w:eastAsia="Arial Unicode MS" w:cs="Arial Unicode MS"/>
      <w:sz w:val="39"/>
      <w:szCs w:val="39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  <w:jc w:val="both"/>
    </w:pPr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before="300" w:after="330" w:line="300" w:lineRule="auto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2022-05-31T02:40:00Z</dcterms:created>
  <dc:creator>杭迪</dc:creator>
  <cp:lastModifiedBy>杭迪</cp:lastModifiedBy>
  <dcterms:modified xsi:type="dcterms:W3CDTF">2023-08-05T09:18:03Z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4BDD7C1F85AD71DE24DD92621A0AA4E2</vt:lpwstr>
  </property>
</Properties>
</file>