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C9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国家民委民族研究项目2026年度课题</w:t>
      </w:r>
      <w:bookmarkStart w:id="0" w:name="_GoBack"/>
      <w:bookmarkEnd w:id="0"/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6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4E9F3E9C"/>
    <w:rsid w:val="61087418"/>
    <w:rsid w:val="62FF07AE"/>
    <w:rsid w:val="669E5DF5"/>
    <w:rsid w:val="67865467"/>
    <w:rsid w:val="73322CD3"/>
    <w:rsid w:val="75E04B1D"/>
    <w:rsid w:val="7E2B2F5A"/>
    <w:rsid w:val="AEFC1226"/>
    <w:rsid w:val="C7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2025-05-27T23:05:00Z</dcterms:created>
  <dc:creator>候焱鑫</dc:creator>
  <cp:lastModifiedBy>刘罗岚</cp:lastModifiedBy>
  <dcterms:modified xsi:type="dcterms:W3CDTF">2026-06-03T11:28:40Z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02B0CD92BE679E6C689F1F6A64686627_43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