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A24E" w14:textId="77777777" w:rsidR="00107CB5" w:rsidRPr="00617B0A" w:rsidRDefault="00830816" w:rsidP="008308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 xml:space="preserve">下载软件路径  </w:t>
      </w:r>
      <w:hyperlink r:id="rId5" w:history="1">
        <w:r w:rsidRPr="00617B0A">
          <w:rPr>
            <w:rStyle w:val="a4"/>
            <w:rFonts w:asciiTheme="minorEastAsia" w:hAnsiTheme="minorEastAsia"/>
            <w:sz w:val="28"/>
            <w:szCs w:val="28"/>
          </w:rPr>
          <w:t>https://app.topsec.com.cn</w:t>
        </w:r>
      </w:hyperlink>
      <w:r w:rsidR="006D59D4" w:rsidRPr="00617B0A">
        <w:rPr>
          <w:rFonts w:asciiTheme="minorEastAsia" w:hAnsiTheme="minorEastAsia" w:hint="eastAsia"/>
          <w:sz w:val="28"/>
          <w:szCs w:val="28"/>
        </w:rPr>
        <w:t xml:space="preserve"> 选择windows下载</w:t>
      </w:r>
    </w:p>
    <w:p w14:paraId="5C9D89DD" w14:textId="3F0835EE" w:rsidR="00830816" w:rsidRDefault="00206688" w:rsidP="0083081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（或者根据使用设备自行选择其它客户端下载安装）以下为</w:t>
      </w:r>
      <w:r w:rsidRPr="00617B0A">
        <w:rPr>
          <w:rFonts w:asciiTheme="minorEastAsia" w:hAnsiTheme="minorEastAsia" w:hint="eastAsia"/>
          <w:sz w:val="28"/>
          <w:szCs w:val="28"/>
        </w:rPr>
        <w:t>windows</w:t>
      </w:r>
      <w:r>
        <w:rPr>
          <w:rFonts w:asciiTheme="minorEastAsia" w:hAnsiTheme="minorEastAsia" w:hint="eastAsia"/>
          <w:sz w:val="28"/>
          <w:szCs w:val="28"/>
        </w:rPr>
        <w:t>安装实例参考。</w:t>
      </w:r>
    </w:p>
    <w:p w14:paraId="3909C992" w14:textId="3FB4C2C7" w:rsidR="00FF2DB6" w:rsidRPr="00FF2DB6" w:rsidRDefault="00507990" w:rsidP="00830816">
      <w:pPr>
        <w:rPr>
          <w:rFonts w:asciiTheme="minorEastAsia" w:hAnsiTheme="minorEastAsia" w:hint="eastAsia"/>
          <w:b/>
          <w:bCs/>
          <w:color w:val="FF0000"/>
          <w:sz w:val="28"/>
          <w:szCs w:val="28"/>
        </w:rPr>
      </w:pPr>
      <w:r>
        <w:rPr>
          <w:rFonts w:asciiTheme="minorEastAsia" w:hAnsiTheme="minorEastAsia"/>
          <w:b/>
          <w:bCs/>
          <w:color w:val="FF0000"/>
          <w:sz w:val="28"/>
          <w:szCs w:val="28"/>
        </w:rPr>
        <w:t>VPN</w:t>
      </w: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>的</w:t>
      </w:r>
      <w:r w:rsidR="00FF2DB6" w:rsidRPr="00FF2DB6">
        <w:rPr>
          <w:rFonts w:asciiTheme="minorEastAsia" w:hAnsiTheme="minorEastAsia" w:hint="eastAsia"/>
          <w:b/>
          <w:bCs/>
          <w:color w:val="FF0000"/>
          <w:sz w:val="28"/>
          <w:szCs w:val="28"/>
        </w:rPr>
        <w:t>用户名</w:t>
      </w: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 xml:space="preserve">是自己的 </w:t>
      </w:r>
      <w:r w:rsidR="00FF2DB6" w:rsidRPr="00FF2DB6">
        <w:rPr>
          <w:rFonts w:asciiTheme="minorEastAsia" w:hAnsiTheme="minorEastAsia" w:hint="eastAsia"/>
          <w:b/>
          <w:bCs/>
          <w:color w:val="FF0000"/>
          <w:sz w:val="28"/>
          <w:szCs w:val="28"/>
        </w:rPr>
        <w:t>工号</w:t>
      </w: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 xml:space="preserve">（例如 </w:t>
      </w:r>
      <w:r>
        <w:rPr>
          <w:rFonts w:asciiTheme="minorEastAsia" w:hAnsiTheme="minorEastAsia"/>
          <w:b/>
          <w:bCs/>
          <w:color w:val="FF0000"/>
          <w:sz w:val="28"/>
          <w:szCs w:val="28"/>
        </w:rPr>
        <w:t>7520136</w:t>
      </w: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>）</w:t>
      </w:r>
      <w:r w:rsidR="00FF2DB6" w:rsidRPr="00FF2DB6">
        <w:rPr>
          <w:rFonts w:asciiTheme="minorEastAsia" w:hAnsiTheme="minorEastAsia" w:hint="eastAsia"/>
          <w:b/>
          <w:bCs/>
          <w:color w:val="FF0000"/>
          <w:sz w:val="28"/>
          <w:szCs w:val="28"/>
        </w:rPr>
        <w:t xml:space="preserve"> </w:t>
      </w:r>
      <w:r w:rsidR="00FF2DB6" w:rsidRPr="00FF2DB6">
        <w:rPr>
          <w:rFonts w:asciiTheme="minorEastAsia" w:hAnsiTheme="minorEastAsia"/>
          <w:b/>
          <w:bCs/>
          <w:color w:val="FF0000"/>
          <w:sz w:val="28"/>
          <w:szCs w:val="28"/>
        </w:rPr>
        <w:t>初始密码888888)</w:t>
      </w:r>
    </w:p>
    <w:p w14:paraId="22BEC31F" w14:textId="77777777" w:rsidR="00830816" w:rsidRPr="00617B0A" w:rsidRDefault="006D59D4" w:rsidP="00830816">
      <w:pPr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19063EA" wp14:editId="5FE1D541">
            <wp:extent cx="5274310" cy="2495077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3BF4" w14:textId="77777777" w:rsidR="006D59D4" w:rsidRPr="00617B0A" w:rsidRDefault="006D59D4" w:rsidP="00830816">
      <w:pPr>
        <w:rPr>
          <w:rFonts w:asciiTheme="minorEastAsia" w:hAnsiTheme="minorEastAsia"/>
          <w:sz w:val="28"/>
          <w:szCs w:val="28"/>
        </w:rPr>
      </w:pPr>
    </w:p>
    <w:p w14:paraId="2018C241" w14:textId="77777777" w:rsidR="00830816" w:rsidRPr="00617B0A" w:rsidRDefault="00830816" w:rsidP="00830816">
      <w:pPr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2.双击安装</w:t>
      </w:r>
    </w:p>
    <w:p w14:paraId="70E0FD72" w14:textId="77777777" w:rsidR="00830816" w:rsidRPr="00617B0A" w:rsidRDefault="00F63888" w:rsidP="00830816">
      <w:pPr>
        <w:rPr>
          <w:rFonts w:asciiTheme="minorEastAsia" w:hAnsiTheme="minorEastAsia"/>
          <w:sz w:val="28"/>
          <w:szCs w:val="28"/>
        </w:rPr>
      </w:pPr>
      <w:r w:rsidRPr="00F63888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5847902" wp14:editId="598C4D40">
            <wp:extent cx="4704303" cy="13144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41" cy="13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7E359" w14:textId="77777777" w:rsidR="00830816" w:rsidRPr="00617B0A" w:rsidRDefault="00830816" w:rsidP="0083081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配置客户端</w:t>
      </w:r>
    </w:p>
    <w:p w14:paraId="66897438" w14:textId="77777777" w:rsidR="00617B0A" w:rsidRPr="00617B0A" w:rsidRDefault="00617B0A" w:rsidP="00617B0A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安装</w:t>
      </w:r>
      <w:r w:rsidRPr="00617B0A">
        <w:rPr>
          <w:rFonts w:asciiTheme="minorEastAsia" w:hAnsiTheme="minorEastAsia"/>
          <w:sz w:val="28"/>
          <w:szCs w:val="28"/>
        </w:rPr>
        <w:t>完成后点击桌面</w:t>
      </w:r>
      <w:r w:rsidRPr="00617B0A">
        <w:rPr>
          <w:rFonts w:asciiTheme="minorEastAsia" w:hAnsiTheme="minorEastAsia" w:hint="eastAsia"/>
          <w:sz w:val="28"/>
          <w:szCs w:val="28"/>
        </w:rPr>
        <w:t xml:space="preserve">  SV独立客户端</w:t>
      </w:r>
    </w:p>
    <w:p w14:paraId="423C6C9A" w14:textId="77777777" w:rsidR="00617B0A" w:rsidRPr="00617B0A" w:rsidRDefault="00617B0A" w:rsidP="00617B0A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1CB4520A" wp14:editId="41933B91">
            <wp:extent cx="2921000" cy="173504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11" cy="17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D6722" w14:textId="77777777" w:rsidR="00830816" w:rsidRPr="00617B0A" w:rsidRDefault="00830816" w:rsidP="00830816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3.1 点击新建连接</w:t>
      </w:r>
    </w:p>
    <w:p w14:paraId="525A7EC2" w14:textId="77777777" w:rsidR="00830816" w:rsidRPr="00617B0A" w:rsidRDefault="000D2E5F" w:rsidP="00830816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45F9C08" wp14:editId="42F1B9A5">
            <wp:extent cx="2425835" cy="3000375"/>
            <wp:effectExtent l="0" t="0" r="0" b="0"/>
            <wp:docPr id="8" name="图片 8" descr="C:\Users\ADMINI~1\AppData\Local\Temp\15750418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504188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95" cy="30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DB89B" w14:textId="77777777" w:rsidR="00830816" w:rsidRPr="00617B0A" w:rsidRDefault="00830816" w:rsidP="00830816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 xml:space="preserve">3.2  </w:t>
      </w:r>
      <w:r w:rsidR="006D59D4" w:rsidRPr="00617B0A">
        <w:rPr>
          <w:rFonts w:asciiTheme="minorEastAsia" w:hAnsiTheme="minorEastAsia" w:hint="eastAsia"/>
          <w:sz w:val="28"/>
          <w:szCs w:val="28"/>
        </w:rPr>
        <w:t>输入连接名称</w:t>
      </w:r>
      <w:r w:rsidR="00F63888">
        <w:rPr>
          <w:rFonts w:asciiTheme="minorEastAsia" w:hAnsiTheme="minorEastAsia" w:hint="eastAsia"/>
          <w:sz w:val="28"/>
          <w:szCs w:val="28"/>
        </w:rPr>
        <w:t>：(内蒙古</w:t>
      </w:r>
      <w:r w:rsidR="00F63888">
        <w:rPr>
          <w:rFonts w:asciiTheme="minorEastAsia" w:hAnsiTheme="minorEastAsia"/>
          <w:sz w:val="28"/>
          <w:szCs w:val="28"/>
        </w:rPr>
        <w:t>艺术学院</w:t>
      </w:r>
      <w:r w:rsidR="00F63888">
        <w:rPr>
          <w:rFonts w:asciiTheme="minorEastAsia" w:hAnsiTheme="minorEastAsia" w:hint="eastAsia"/>
          <w:sz w:val="28"/>
          <w:szCs w:val="28"/>
        </w:rPr>
        <w:t>)</w:t>
      </w:r>
    </w:p>
    <w:p w14:paraId="2D60143C" w14:textId="77777777" w:rsidR="00830816" w:rsidRDefault="000D2E5F" w:rsidP="00830816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4E6BC782" wp14:editId="17D19488">
            <wp:extent cx="2609850" cy="3245052"/>
            <wp:effectExtent l="0" t="0" r="0" b="0"/>
            <wp:docPr id="9" name="图片 9" descr="C:\Users\ADMINI~1\AppData\Local\Temp\15750419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7504197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45" cy="32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1A70" w14:textId="77777777" w:rsidR="003727C8" w:rsidRDefault="003727C8" w:rsidP="00830816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14:paraId="2B040FF5" w14:textId="77777777" w:rsidR="003727C8" w:rsidRPr="00617B0A" w:rsidRDefault="003727C8" w:rsidP="00830816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14:paraId="55E4F89A" w14:textId="77777777" w:rsidR="006D59D4" w:rsidRPr="00617B0A" w:rsidRDefault="006D59D4" w:rsidP="006D59D4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点击添加</w:t>
      </w:r>
    </w:p>
    <w:p w14:paraId="4C221A8A" w14:textId="77777777" w:rsidR="006D59D4" w:rsidRPr="00617B0A" w:rsidRDefault="006D59D4" w:rsidP="006D59D4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14:paraId="5360FDDE" w14:textId="77777777" w:rsidR="006D59D4" w:rsidRPr="00617B0A" w:rsidRDefault="006D59D4" w:rsidP="006D59D4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14:paraId="4AF81067" w14:textId="77777777" w:rsidR="006D59D4" w:rsidRPr="00617B0A" w:rsidRDefault="006D59D4" w:rsidP="006D59D4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14:paraId="299A28B2" w14:textId="77777777" w:rsidR="006D59D4" w:rsidRPr="00617B0A" w:rsidRDefault="006D59D4" w:rsidP="006D59D4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填入ip地址和端口后确定</w:t>
      </w:r>
    </w:p>
    <w:p w14:paraId="1A17F003" w14:textId="77777777" w:rsidR="000D2E5F" w:rsidRPr="00617B0A" w:rsidRDefault="000D2E5F" w:rsidP="006D59D4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sz w:val="28"/>
          <w:szCs w:val="28"/>
        </w:rPr>
        <w:t>填写</w:t>
      </w:r>
      <w:r w:rsidRPr="00617B0A">
        <w:rPr>
          <w:rFonts w:asciiTheme="minorEastAsia" w:hAnsiTheme="minorEastAsia" w:hint="eastAsia"/>
          <w:sz w:val="28"/>
          <w:szCs w:val="28"/>
        </w:rPr>
        <w:t>IP地址</w:t>
      </w:r>
      <w:r w:rsidR="00A233E7">
        <w:rPr>
          <w:rFonts w:asciiTheme="minorEastAsia" w:hAnsiTheme="minorEastAsia" w:hint="eastAsia"/>
          <w:sz w:val="28"/>
          <w:szCs w:val="28"/>
        </w:rPr>
        <w:t>211.82.136.80</w:t>
      </w:r>
      <w:r w:rsidRPr="00617B0A">
        <w:rPr>
          <w:rFonts w:asciiTheme="minorEastAsia" w:hAnsiTheme="minorEastAsia" w:hint="eastAsia"/>
          <w:sz w:val="28"/>
          <w:szCs w:val="28"/>
        </w:rPr>
        <w:t>端口</w:t>
      </w:r>
      <w:r w:rsidRPr="00617B0A">
        <w:rPr>
          <w:rFonts w:asciiTheme="minorEastAsia" w:hAnsiTheme="minorEastAsia"/>
          <w:sz w:val="28"/>
          <w:szCs w:val="28"/>
        </w:rPr>
        <w:t>号</w:t>
      </w:r>
      <w:r w:rsidRPr="00617B0A">
        <w:rPr>
          <w:rFonts w:asciiTheme="minorEastAsia" w:hAnsiTheme="minorEastAsia" w:hint="eastAsia"/>
          <w:sz w:val="28"/>
          <w:szCs w:val="28"/>
        </w:rPr>
        <w:t>55443</w:t>
      </w:r>
      <w:r w:rsidR="0053633C">
        <w:rPr>
          <w:rFonts w:asciiTheme="minorEastAsia" w:hAnsiTheme="minorEastAsia" w:hint="eastAsia"/>
          <w:sz w:val="28"/>
          <w:szCs w:val="28"/>
        </w:rPr>
        <w:t>后</w:t>
      </w:r>
      <w:r w:rsidR="00C57975">
        <w:rPr>
          <w:rFonts w:asciiTheme="minorEastAsia" w:hAnsiTheme="minorEastAsia" w:hint="eastAsia"/>
          <w:sz w:val="28"/>
          <w:szCs w:val="28"/>
        </w:rPr>
        <w:t>点击</w:t>
      </w:r>
      <w:r w:rsidR="00C57975">
        <w:rPr>
          <w:rFonts w:asciiTheme="minorEastAsia" w:hAnsiTheme="minorEastAsia"/>
          <w:sz w:val="28"/>
          <w:szCs w:val="28"/>
        </w:rPr>
        <w:t>确定</w:t>
      </w:r>
    </w:p>
    <w:p w14:paraId="235F512C" w14:textId="77777777" w:rsidR="006D59D4" w:rsidRPr="00617B0A" w:rsidRDefault="000D2E5F" w:rsidP="006D59D4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5E3BD1C3" wp14:editId="37EB140F">
            <wp:extent cx="2995797" cy="295828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7504215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65" cy="29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D3A9" w14:textId="4AD8B07A" w:rsidR="006D59D4" w:rsidRPr="00617B0A" w:rsidRDefault="006D59D4" w:rsidP="006D59D4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4 输入用户名和密码点击连接</w:t>
      </w:r>
      <w:r w:rsidR="006C37AF">
        <w:rPr>
          <w:rFonts w:asciiTheme="minorEastAsia" w:hAnsiTheme="minorEastAsia" w:hint="eastAsia"/>
          <w:sz w:val="28"/>
          <w:szCs w:val="28"/>
        </w:rPr>
        <w:t>(用户名：工号</w:t>
      </w:r>
      <w:r w:rsidR="00FF2DB6">
        <w:rPr>
          <w:rFonts w:asciiTheme="minorEastAsia" w:hAnsiTheme="minorEastAsia" w:hint="eastAsia"/>
          <w:sz w:val="28"/>
          <w:szCs w:val="28"/>
        </w:rPr>
        <w:t xml:space="preserve"> </w:t>
      </w:r>
      <w:r w:rsidR="006C37AF">
        <w:rPr>
          <w:rFonts w:asciiTheme="minorEastAsia" w:hAnsiTheme="minorEastAsia"/>
          <w:sz w:val="28"/>
          <w:szCs w:val="28"/>
        </w:rPr>
        <w:t>初始密码</w:t>
      </w:r>
      <w:r w:rsidR="00FF2DB6">
        <w:rPr>
          <w:rFonts w:asciiTheme="minorEastAsia" w:hAnsiTheme="minorEastAsia"/>
          <w:sz w:val="28"/>
          <w:szCs w:val="28"/>
        </w:rPr>
        <w:t>888888</w:t>
      </w:r>
      <w:r w:rsidR="006C37AF">
        <w:rPr>
          <w:rFonts w:asciiTheme="minorEastAsia" w:hAnsiTheme="minorEastAsia"/>
          <w:sz w:val="28"/>
          <w:szCs w:val="28"/>
        </w:rPr>
        <w:t>)</w:t>
      </w:r>
    </w:p>
    <w:p w14:paraId="65F9C997" w14:textId="77777777" w:rsidR="006D59D4" w:rsidRPr="00617B0A" w:rsidRDefault="000D2E5F" w:rsidP="006D59D4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06D64B5" wp14:editId="0FBD44C1">
            <wp:extent cx="2576486" cy="2990413"/>
            <wp:effectExtent l="0" t="0" r="0" b="635"/>
            <wp:docPr id="12" name="图片 12" descr="C:\Users\ADMINI~1\AppData\Local\Temp\15750422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75042204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08" cy="30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A5D5" w14:textId="77777777" w:rsidR="00B50BF3" w:rsidRPr="00617B0A" w:rsidRDefault="000D2E5F" w:rsidP="00B50BF3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5、</w:t>
      </w:r>
      <w:r w:rsidRPr="00617B0A">
        <w:rPr>
          <w:rFonts w:asciiTheme="minorEastAsia" w:hAnsiTheme="minorEastAsia"/>
          <w:sz w:val="28"/>
          <w:szCs w:val="28"/>
        </w:rPr>
        <w:t>连接成功后会在电脑右下角的状态栏里</w:t>
      </w:r>
      <w:r w:rsidR="00B50BF3" w:rsidRPr="00617B0A">
        <w:rPr>
          <w:rFonts w:asciiTheme="minorEastAsia" w:hAnsiTheme="minorEastAsia" w:hint="eastAsia"/>
          <w:sz w:val="28"/>
          <w:szCs w:val="28"/>
        </w:rPr>
        <w:t>下图</w:t>
      </w:r>
      <w:r w:rsidR="00B50BF3" w:rsidRPr="00617B0A">
        <w:rPr>
          <w:rFonts w:asciiTheme="minorEastAsia" w:hAnsiTheme="minorEastAsia"/>
          <w:sz w:val="28"/>
          <w:szCs w:val="28"/>
        </w:rPr>
        <w:t>图标</w:t>
      </w:r>
      <w:r w:rsidR="00B50BF3" w:rsidRPr="00617B0A">
        <w:rPr>
          <w:rFonts w:asciiTheme="minorEastAsia" w:hAnsiTheme="minorEastAsia" w:hint="eastAsia"/>
          <w:sz w:val="28"/>
          <w:szCs w:val="28"/>
        </w:rPr>
        <w:t xml:space="preserve"> 双击</w:t>
      </w:r>
      <w:r w:rsidR="00B50BF3" w:rsidRPr="00617B0A">
        <w:rPr>
          <w:rFonts w:asciiTheme="minorEastAsia" w:hAnsiTheme="minorEastAsia"/>
          <w:sz w:val="28"/>
          <w:szCs w:val="28"/>
        </w:rPr>
        <w:t>图标</w:t>
      </w:r>
    </w:p>
    <w:p w14:paraId="3261BF83" w14:textId="77777777" w:rsidR="00654880" w:rsidRDefault="00654880" w:rsidP="00B50BF3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B036126" wp14:editId="7BB2E21E">
            <wp:extent cx="876300" cy="552450"/>
            <wp:effectExtent l="0" t="0" r="0" b="0"/>
            <wp:docPr id="13" name="图片 13" descr="C:\Users\ADMINI~1\AppData\Local\Temp\15750423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75042368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C3FA" w14:textId="77777777" w:rsidR="00B50BF3" w:rsidRPr="00617B0A" w:rsidRDefault="00B50BF3" w:rsidP="00B50BF3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 w:hint="eastAsia"/>
          <w:sz w:val="28"/>
          <w:szCs w:val="28"/>
        </w:rPr>
        <w:t>点击</w:t>
      </w:r>
      <w:r w:rsidRPr="00617B0A">
        <w:rPr>
          <w:rFonts w:asciiTheme="minorEastAsia" w:hAnsiTheme="minorEastAsia"/>
          <w:sz w:val="28"/>
          <w:szCs w:val="28"/>
        </w:rPr>
        <w:t>显示资源</w:t>
      </w:r>
    </w:p>
    <w:p w14:paraId="7DF74148" w14:textId="77777777" w:rsidR="000D2E5F" w:rsidRPr="00617B0A" w:rsidRDefault="000D2E5F" w:rsidP="006D59D4">
      <w:pPr>
        <w:pStyle w:val="a3"/>
        <w:ind w:left="735" w:firstLineChars="0" w:firstLine="0"/>
        <w:rPr>
          <w:rFonts w:asciiTheme="minorEastAsia" w:hAnsiTheme="minorEastAsia"/>
          <w:sz w:val="28"/>
          <w:szCs w:val="28"/>
        </w:rPr>
      </w:pPr>
      <w:r w:rsidRPr="00617B0A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189987B8" wp14:editId="54F86A32">
            <wp:extent cx="4181475" cy="4514850"/>
            <wp:effectExtent l="0" t="0" r="9525" b="0"/>
            <wp:docPr id="14" name="图片 14" descr="C:\Users\ADMINI~1\AppData\Local\Temp\15750424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75042407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E5F" w:rsidRPr="0061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AC6"/>
    <w:multiLevelType w:val="multilevel"/>
    <w:tmpl w:val="2144A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2904F4"/>
    <w:multiLevelType w:val="hybridMultilevel"/>
    <w:tmpl w:val="4224B694"/>
    <w:lvl w:ilvl="0" w:tplc="1880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DF0AC2"/>
    <w:multiLevelType w:val="hybridMultilevel"/>
    <w:tmpl w:val="FF366C34"/>
    <w:lvl w:ilvl="0" w:tplc="993055A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3003902">
    <w:abstractNumId w:val="1"/>
  </w:num>
  <w:num w:numId="2" w16cid:durableId="1052264325">
    <w:abstractNumId w:val="2"/>
  </w:num>
  <w:num w:numId="3" w16cid:durableId="118856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C0"/>
    <w:rsid w:val="000D2E5F"/>
    <w:rsid w:val="00107CB5"/>
    <w:rsid w:val="0020663F"/>
    <w:rsid w:val="00206688"/>
    <w:rsid w:val="003540C0"/>
    <w:rsid w:val="003727C8"/>
    <w:rsid w:val="00507990"/>
    <w:rsid w:val="0053633C"/>
    <w:rsid w:val="005712D8"/>
    <w:rsid w:val="00595785"/>
    <w:rsid w:val="0059695F"/>
    <w:rsid w:val="00617B0A"/>
    <w:rsid w:val="00654880"/>
    <w:rsid w:val="006C37AF"/>
    <w:rsid w:val="006D59D4"/>
    <w:rsid w:val="007039E7"/>
    <w:rsid w:val="00745263"/>
    <w:rsid w:val="00821EC8"/>
    <w:rsid w:val="00830816"/>
    <w:rsid w:val="00A233E7"/>
    <w:rsid w:val="00B50BF3"/>
    <w:rsid w:val="00C57975"/>
    <w:rsid w:val="00F63888"/>
    <w:rsid w:val="00FA63F8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43F5"/>
  <w15:docId w15:val="{CED45F9C-0574-44C2-B0DC-044F9F1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1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308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81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30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pp.topsec.com.c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lhl</cp:lastModifiedBy>
  <cp:revision>24</cp:revision>
  <dcterms:created xsi:type="dcterms:W3CDTF">2019-11-13T03:57:00Z</dcterms:created>
  <dcterms:modified xsi:type="dcterms:W3CDTF">2022-11-20T13:32:00Z</dcterms:modified>
</cp:coreProperties>
</file>