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5D6D3" w14:textId="77777777" w:rsidR="007510E6" w:rsidRDefault="007510E6" w:rsidP="007510E6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u w:val="single"/>
        </w:rPr>
        <w:t>（单位）</w:t>
      </w:r>
      <w:r>
        <w:rPr>
          <w:rFonts w:ascii="方正小标宋简体" w:eastAsia="方正小标宋简体" w:hint="eastAsia"/>
          <w:sz w:val="44"/>
          <w:szCs w:val="44"/>
        </w:rPr>
        <w:t>关于拟报废部分资产的公示</w:t>
      </w:r>
    </w:p>
    <w:p w14:paraId="60AF4CE5" w14:textId="77777777" w:rsidR="007510E6" w:rsidRDefault="007510E6" w:rsidP="007510E6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</w:p>
    <w:p w14:paraId="4025CAC7" w14:textId="77777777" w:rsidR="007510E6" w:rsidRDefault="007510E6" w:rsidP="007510E6">
      <w:pPr>
        <w:spacing w:line="520" w:lineRule="exact"/>
        <w:ind w:firstLineChars="200" w:firstLine="640"/>
        <w:jc w:val="left"/>
        <w:rPr>
          <w:rFonts w:ascii="方正小标宋简体" w:eastAsia="方正小标宋简体" w:hint="eastAsia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>我单位近期拟处置一批资产，共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项，账面原值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万元（详见附表），现予以公示。</w:t>
      </w:r>
    </w:p>
    <w:p w14:paraId="04E1091E" w14:textId="77777777" w:rsidR="007510E6" w:rsidRDefault="007510E6" w:rsidP="007510E6">
      <w:pPr>
        <w:spacing w:line="52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如有老师需要再次利用其中某些资产，可提出需求，并集中时间于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时到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地点  </w:t>
      </w:r>
      <w:r>
        <w:rPr>
          <w:rFonts w:ascii="仿宋" w:eastAsia="仿宋" w:hAnsi="仿宋" w:hint="eastAsia"/>
          <w:sz w:val="32"/>
          <w:szCs w:val="32"/>
        </w:rPr>
        <w:t>查验相应资产，如能满足需求，可办理领用人变更（或调拨）手续。其余资产将按有关规定进行报废处置。</w:t>
      </w:r>
    </w:p>
    <w:p w14:paraId="482768B0" w14:textId="77777777" w:rsidR="007510E6" w:rsidRDefault="007510E6" w:rsidP="007510E6">
      <w:pPr>
        <w:spacing w:line="52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公示期：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日。</w:t>
      </w:r>
    </w:p>
    <w:p w14:paraId="2AE808E5" w14:textId="77777777" w:rsidR="007510E6" w:rsidRDefault="007510E6" w:rsidP="007510E6">
      <w:pPr>
        <w:spacing w:line="52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联系人: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，联系电话：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22AA14AE" w14:textId="77777777" w:rsidR="007510E6" w:rsidRDefault="007510E6" w:rsidP="007510E6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71E828BB" w14:textId="77777777" w:rsidR="007510E6" w:rsidRDefault="007510E6" w:rsidP="007510E6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726F7FBF" w14:textId="77777777" w:rsidR="007510E6" w:rsidRDefault="007510E6" w:rsidP="007510E6">
      <w:pPr>
        <w:spacing w:line="520" w:lineRule="exact"/>
        <w:ind w:right="320"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（单位）</w:t>
      </w:r>
    </w:p>
    <w:p w14:paraId="3A84BF4B" w14:textId="77777777" w:rsidR="007510E6" w:rsidRDefault="007510E6" w:rsidP="007510E6">
      <w:pPr>
        <w:spacing w:line="52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年    月   日</w:t>
      </w:r>
    </w:p>
    <w:p w14:paraId="11AB724C" w14:textId="77777777" w:rsidR="007510E6" w:rsidRDefault="007510E6" w:rsidP="007510E6">
      <w:pPr>
        <w:spacing w:line="520" w:lineRule="exact"/>
        <w:rPr>
          <w:rFonts w:hint="eastAsia"/>
        </w:rPr>
      </w:pPr>
    </w:p>
    <w:p w14:paraId="794C7D1C" w14:textId="77777777" w:rsidR="007510E6" w:rsidRDefault="007510E6" w:rsidP="007510E6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附表：拟报废资产明细</w:t>
      </w:r>
    </w:p>
    <w:p w14:paraId="6BD4882D" w14:textId="77777777" w:rsidR="008D6D74" w:rsidRPr="007510E6" w:rsidRDefault="008D6D74">
      <w:pPr>
        <w:rPr>
          <w:rFonts w:hint="eastAsia"/>
        </w:rPr>
      </w:pPr>
    </w:p>
    <w:sectPr w:rsidR="008D6D74" w:rsidRPr="00751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1BE9F" w14:textId="77777777" w:rsidR="00333E91" w:rsidRDefault="00333E91" w:rsidP="007510E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733C89D" w14:textId="77777777" w:rsidR="00333E91" w:rsidRDefault="00333E91" w:rsidP="007510E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EC424" w14:textId="77777777" w:rsidR="00333E91" w:rsidRDefault="00333E91" w:rsidP="007510E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C557444" w14:textId="77777777" w:rsidR="00333E91" w:rsidRDefault="00333E91" w:rsidP="007510E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2C"/>
    <w:rsid w:val="002A105B"/>
    <w:rsid w:val="00333E91"/>
    <w:rsid w:val="007510E6"/>
    <w:rsid w:val="00786A2C"/>
    <w:rsid w:val="008D6D74"/>
    <w:rsid w:val="00F30406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E368907-C0E5-4FFE-884E-49FFEA1D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0E6"/>
    <w:pPr>
      <w:widowControl w:val="0"/>
      <w:spacing w:after="160" w:line="276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6A2C"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A2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A2C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A2C"/>
    <w:pPr>
      <w:keepNext/>
      <w:keepLines/>
      <w:spacing w:before="80" w:after="40" w:line="240" w:lineRule="auto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A2C"/>
    <w:pPr>
      <w:keepNext/>
      <w:keepLines/>
      <w:spacing w:before="80" w:after="40" w:line="240" w:lineRule="auto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A2C"/>
    <w:pPr>
      <w:keepNext/>
      <w:keepLines/>
      <w:spacing w:before="40" w:after="0" w:line="240" w:lineRule="auto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A2C"/>
    <w:pPr>
      <w:keepNext/>
      <w:keepLines/>
      <w:spacing w:before="40" w:after="0" w:line="240" w:lineRule="auto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A2C"/>
    <w:pPr>
      <w:keepNext/>
      <w:keepLines/>
      <w:spacing w:after="0" w:line="240" w:lineRule="auto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A2C"/>
    <w:pPr>
      <w:keepNext/>
      <w:keepLines/>
      <w:spacing w:after="0" w:line="240" w:lineRule="auto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A2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86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A2C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A2C"/>
    <w:pPr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A2C"/>
    <w:pPr>
      <w:spacing w:after="0" w:line="240" w:lineRule="auto"/>
      <w:ind w:left="720"/>
      <w:contextualSpacing/>
    </w:pPr>
  </w:style>
  <w:style w:type="character" w:styleId="aa">
    <w:name w:val="Intense Emphasis"/>
    <w:basedOn w:val="a0"/>
    <w:uiPriority w:val="21"/>
    <w:qFormat/>
    <w:rsid w:val="00786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A2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510E6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510E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510E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510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2025-03-20T02:35:00Z</dcterms:created>
  <dcterms:modified xsi:type="dcterms:W3CDTF">2025-03-20T02:36:00Z</dcterms:modified>
</cp:coreProperties>
</file>